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F9" w:rsidRPr="009978F9" w:rsidRDefault="009978F9" w:rsidP="002000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МОБУ ООШ № 3 г. Благовещенска</w:t>
      </w:r>
      <w:r w:rsidRPr="00346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468F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  <w:r w:rsidRPr="003468F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EC80E" wp14:editId="238D7790">
                <wp:simplePos x="0" y="0"/>
                <wp:positionH relativeFrom="column">
                  <wp:posOffset>318499</wp:posOffset>
                </wp:positionH>
                <wp:positionV relativeFrom="paragraph">
                  <wp:posOffset>306705</wp:posOffset>
                </wp:positionV>
                <wp:extent cx="1828800" cy="1828800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4D9E" w:rsidRPr="00F27E34" w:rsidRDefault="00234D9E" w:rsidP="00234D9E">
                            <w:pPr>
                              <w:shd w:val="clear" w:color="auto" w:fill="FFFFFF"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7E34">
                              <w:rPr>
                                <w:rFonts w:ascii="Times New Roman" w:eastAsia="Times New Roman" w:hAnsi="Times New Roman" w:cs="Times New Roman"/>
                                <w:b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КЛАССНЫЙ ЧАС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3EC80E"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left:0;text-align:left;margin-left:25.1pt;margin-top:24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" filled="f" stroked="f">
                <v:textbox style="mso-fit-shape-to-text:t">
                  <w:txbxContent>
                    <w:p w:rsidR="00234D9E" w:rsidRPr="00F27E34" w:rsidRDefault="00234D9E" w:rsidP="00234D9E">
                      <w:pPr>
                        <w:shd w:val="clear" w:color="auto" w:fill="FFFFFF"/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7E34">
                        <w:rPr>
                          <w:rFonts w:ascii="Times New Roman" w:eastAsia="Times New Roman" w:hAnsi="Times New Roman" w:cs="Times New Roman"/>
                          <w:b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КЛАССНЫЙ ЧАС</w:t>
                      </w:r>
                    </w:p>
                  </w:txbxContent>
                </v:textbox>
              </v:shape>
            </w:pict>
          </mc:Fallback>
        </mc:AlternateContent>
      </w: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Pr="009A08A0" w:rsidRDefault="00234D9E" w:rsidP="00234D9E">
      <w:pPr>
        <w:rPr>
          <w:lang w:eastAsia="ru-RU"/>
        </w:rPr>
      </w:pPr>
    </w:p>
    <w:p w:rsidR="00234D9E" w:rsidRPr="009A08A0" w:rsidRDefault="00234D9E" w:rsidP="00234D9E">
      <w:pPr>
        <w:rPr>
          <w:lang w:eastAsia="ru-RU"/>
        </w:rPr>
      </w:pPr>
    </w:p>
    <w:p w:rsidR="00234D9E" w:rsidRPr="009A08A0" w:rsidRDefault="00234D9E" w:rsidP="00234D9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08A0">
        <w:rPr>
          <w:rFonts w:ascii="Times New Roman" w:hAnsi="Times New Roman" w:cs="Times New Roman"/>
          <w:b/>
          <w:sz w:val="28"/>
          <w:szCs w:val="28"/>
          <w:lang w:eastAsia="ru-RU"/>
        </w:rPr>
        <w:t>НА ТЕМУ:</w:t>
      </w:r>
    </w:p>
    <w:p w:rsidR="00234D9E" w:rsidRPr="006E338A" w:rsidRDefault="006E338A" w:rsidP="00234D9E">
      <w:pPr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shd w:val="clear" w:color="auto" w:fill="FFFFFF"/>
          <w:lang w:eastAsia="ru-RU"/>
        </w:rPr>
      </w:pPr>
      <w:r w:rsidRPr="006E338A">
        <w:rPr>
          <w:rFonts w:ascii="Times New Roman" w:eastAsia="Times New Roman" w:hAnsi="Times New Roman" w:cs="Times New Roman"/>
          <w:b/>
          <w:sz w:val="56"/>
          <w:szCs w:val="56"/>
          <w:shd w:val="clear" w:color="auto" w:fill="FFFFFF"/>
          <w:lang w:eastAsia="ru-RU"/>
        </w:rPr>
        <w:t>«Г</w:t>
      </w:r>
      <w:r>
        <w:rPr>
          <w:rFonts w:ascii="Times New Roman" w:eastAsia="Times New Roman" w:hAnsi="Times New Roman" w:cs="Times New Roman"/>
          <w:b/>
          <w:sz w:val="56"/>
          <w:szCs w:val="56"/>
          <w:shd w:val="clear" w:color="auto" w:fill="FFFFFF"/>
          <w:lang w:eastAsia="ru-RU"/>
        </w:rPr>
        <w:t>аз – невидимая угроза</w:t>
      </w:r>
      <w:r w:rsidRPr="006E338A">
        <w:rPr>
          <w:rFonts w:ascii="Times New Roman" w:eastAsia="Times New Roman" w:hAnsi="Times New Roman" w:cs="Times New Roman"/>
          <w:b/>
          <w:sz w:val="56"/>
          <w:szCs w:val="56"/>
          <w:shd w:val="clear" w:color="auto" w:fill="FFFFFF"/>
          <w:lang w:eastAsia="ru-RU"/>
        </w:rPr>
        <w:t>»</w:t>
      </w:r>
    </w:p>
    <w:p w:rsidR="00234D9E" w:rsidRDefault="00234D9E" w:rsidP="00234D9E">
      <w:pPr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shd w:val="clear" w:color="auto" w:fill="FFFFFF"/>
          <w:lang w:eastAsia="ru-RU"/>
        </w:rPr>
      </w:pPr>
    </w:p>
    <w:p w:rsidR="00234D9E" w:rsidRDefault="00234D9E" w:rsidP="00234D9E">
      <w:pPr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shd w:val="clear" w:color="auto" w:fill="FFFFFF"/>
          <w:lang w:eastAsia="ru-RU"/>
        </w:rPr>
      </w:pPr>
    </w:p>
    <w:p w:rsidR="00234D9E" w:rsidRDefault="00234D9E" w:rsidP="00234D9E">
      <w:pPr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shd w:val="clear" w:color="auto" w:fill="FFFFFF"/>
          <w:lang w:eastAsia="ru-RU"/>
        </w:rPr>
      </w:pPr>
    </w:p>
    <w:p w:rsidR="00234D9E" w:rsidRDefault="00234D9E" w:rsidP="00234D9E">
      <w:pPr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shd w:val="clear" w:color="auto" w:fill="FFFFFF"/>
          <w:lang w:eastAsia="ru-RU"/>
        </w:rPr>
      </w:pP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Дата проведения</w:t>
      </w:r>
      <w:r w:rsidRPr="009A08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="006E338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13.11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.2018 г.</w:t>
      </w: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Аудитория: 7 А класс</w:t>
      </w: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Классный руководитель: Зеленцова Т.В.</w:t>
      </w: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9A08A0" w:rsidRDefault="009A08A0" w:rsidP="00234D9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38A" w:rsidRPr="006E338A" w:rsidRDefault="006E338A" w:rsidP="006E338A">
      <w:pPr>
        <w:spacing w:after="0" w:line="240" w:lineRule="auto"/>
        <w:ind w:left="340" w:right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38A" w:rsidRPr="006E338A" w:rsidRDefault="006E338A" w:rsidP="006E338A">
      <w:pPr>
        <w:spacing w:after="0" w:line="240" w:lineRule="auto"/>
        <w:ind w:left="340" w:right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38A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6E338A" w:rsidRPr="006E338A" w:rsidRDefault="006E338A" w:rsidP="006E338A">
      <w:pPr>
        <w:numPr>
          <w:ilvl w:val="0"/>
          <w:numId w:val="37"/>
        </w:numPr>
        <w:spacing w:after="0" w:line="240" w:lineRule="auto"/>
        <w:ind w:right="3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>Способствовать формированию у учащихся знаний о правилах безопасного пользования газом, его роли в жизни людей;</w:t>
      </w:r>
    </w:p>
    <w:p w:rsidR="006E338A" w:rsidRPr="006E338A" w:rsidRDefault="006E338A" w:rsidP="006E338A">
      <w:pPr>
        <w:numPr>
          <w:ilvl w:val="0"/>
          <w:numId w:val="37"/>
        </w:numPr>
        <w:spacing w:after="0" w:line="240" w:lineRule="auto"/>
        <w:ind w:right="3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>Способствовать формированию у детей представлений о профессиональной деятельности работников газовой отрасли;</w:t>
      </w:r>
    </w:p>
    <w:p w:rsidR="006E338A" w:rsidRPr="006E338A" w:rsidRDefault="006E338A" w:rsidP="006E338A">
      <w:pPr>
        <w:spacing w:after="0" w:line="240" w:lineRule="auto"/>
        <w:ind w:left="340" w:right="34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</w:p>
    <w:p w:rsidR="006E338A" w:rsidRDefault="006E338A" w:rsidP="006E338A">
      <w:pPr>
        <w:spacing w:after="0" w:line="240" w:lineRule="auto"/>
        <w:ind w:left="340" w:right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Содержание:</w:t>
      </w:r>
    </w:p>
    <w:p w:rsidR="006E338A" w:rsidRPr="006E338A" w:rsidRDefault="006E338A" w:rsidP="006E338A">
      <w:pPr>
        <w:spacing w:after="0" w:line="240" w:lineRule="auto"/>
        <w:ind w:left="340" w:right="3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Газ опасным может стать, </w:t>
      </w:r>
    </w:p>
    <w:p w:rsidR="006E338A" w:rsidRPr="006E338A" w:rsidRDefault="006E338A" w:rsidP="006E338A">
      <w:pPr>
        <w:spacing w:after="0" w:line="240" w:lineRule="auto"/>
        <w:ind w:left="340" w:right="3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>если правила не знать.</w:t>
      </w:r>
    </w:p>
    <w:p w:rsidR="006E338A" w:rsidRPr="006E338A" w:rsidRDefault="006E338A" w:rsidP="006E338A">
      <w:pPr>
        <w:spacing w:after="0" w:line="240" w:lineRule="auto"/>
        <w:ind w:left="340" w:right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38A" w:rsidRPr="006E338A" w:rsidRDefault="006E338A" w:rsidP="006E338A">
      <w:pPr>
        <w:spacing w:after="0" w:line="240" w:lineRule="auto"/>
        <w:ind w:right="3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>Сегодня невозможно представить нашу жизнь без природного газа – «голубая конфорка» изменила быт, условия жизни людей. Газ – это источник тепла, энергии для нефтехимической промышленности.</w:t>
      </w:r>
    </w:p>
    <w:p w:rsidR="006E338A" w:rsidRPr="006E338A" w:rsidRDefault="006E338A" w:rsidP="006E338A">
      <w:pPr>
        <w:spacing w:after="0" w:line="240" w:lineRule="auto"/>
        <w:ind w:right="3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В России первые газовые фонари зажглись в 1819 году в Санкт – Петербурге. К концу </w:t>
      </w:r>
      <w:r w:rsidRPr="006E338A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 века газ начинают использовать не только для освещения, но и для нужд промышленности: варки стекла, закалки металла, опалки тканей. Его стали применять в </w:t>
      </w:r>
      <w:proofErr w:type="spellStart"/>
      <w:r w:rsidRPr="006E338A">
        <w:rPr>
          <w:rFonts w:ascii="Times New Roman" w:eastAsia="Calibri" w:hAnsi="Times New Roman" w:cs="Times New Roman"/>
          <w:sz w:val="28"/>
          <w:szCs w:val="28"/>
        </w:rPr>
        <w:t>золотоплавильных</w:t>
      </w:r>
      <w:proofErr w:type="spellEnd"/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 печах.</w:t>
      </w:r>
    </w:p>
    <w:p w:rsidR="006E338A" w:rsidRPr="006E338A" w:rsidRDefault="006E338A" w:rsidP="006E338A">
      <w:pPr>
        <w:spacing w:after="0" w:line="240" w:lineRule="auto"/>
        <w:ind w:right="3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Газ – самый экологически чистый вид топлива. Благодаря переходу на газ многие промышленные предприятия не только получили возможность экономить на топливе, но теперь они не портят окружающую среду. </w:t>
      </w:r>
    </w:p>
    <w:p w:rsidR="006E338A" w:rsidRPr="006E338A" w:rsidRDefault="006E338A" w:rsidP="006E338A">
      <w:pPr>
        <w:spacing w:after="0" w:line="240" w:lineRule="auto"/>
        <w:ind w:right="34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Но, к сожалению, зачастую многие жители, кто уже использует природный газ в своих домах, забывают, что необходимо знать и строго соблюдать правила пользования газом. Поэтому последнее время в нашей стране происходит много несчастных случаев, связанных с неправильным обращением людей с газом. </w:t>
      </w:r>
    </w:p>
    <w:p w:rsidR="006E338A" w:rsidRPr="006E338A" w:rsidRDefault="006E338A" w:rsidP="006E338A">
      <w:pPr>
        <w:spacing w:after="0" w:line="240" w:lineRule="auto"/>
        <w:ind w:right="3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>Ребята, а вы хорошо знаете Правила пользования газом?</w:t>
      </w:r>
    </w:p>
    <w:p w:rsidR="006E338A" w:rsidRPr="006E338A" w:rsidRDefault="006E338A" w:rsidP="006E338A">
      <w:pPr>
        <w:spacing w:after="0" w:line="240" w:lineRule="auto"/>
        <w:ind w:right="3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>Сейчас мы это проверим.</w:t>
      </w:r>
    </w:p>
    <w:p w:rsidR="006E338A" w:rsidRPr="006E338A" w:rsidRDefault="006E338A" w:rsidP="006E338A">
      <w:pPr>
        <w:spacing w:after="0" w:line="240" w:lineRule="auto"/>
        <w:ind w:right="3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>Я предлагаю вам викторину по правилам пользования газом.</w:t>
      </w:r>
    </w:p>
    <w:p w:rsidR="006E338A" w:rsidRPr="006E338A" w:rsidRDefault="006E338A" w:rsidP="006E338A">
      <w:pPr>
        <w:spacing w:after="0" w:line="240" w:lineRule="auto"/>
        <w:ind w:left="340" w:right="340" w:firstLine="22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E338A">
        <w:rPr>
          <w:rFonts w:ascii="Times New Roman" w:eastAsia="Calibri" w:hAnsi="Times New Roman" w:cs="Times New Roman"/>
          <w:sz w:val="28"/>
          <w:szCs w:val="28"/>
          <w:u w:val="single"/>
        </w:rPr>
        <w:t>Викторина.</w:t>
      </w:r>
    </w:p>
    <w:p w:rsidR="006E338A" w:rsidRPr="006E338A" w:rsidRDefault="006E338A" w:rsidP="006E338A">
      <w:pPr>
        <w:numPr>
          <w:ilvl w:val="0"/>
          <w:numId w:val="36"/>
        </w:numPr>
        <w:spacing w:after="0" w:line="240" w:lineRule="auto"/>
        <w:ind w:right="34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Что нужно сделать, окончив пользоваться газом? </w:t>
      </w:r>
      <w:r w:rsidRPr="006E338A">
        <w:rPr>
          <w:rFonts w:ascii="Times New Roman" w:eastAsia="Calibri" w:hAnsi="Times New Roman" w:cs="Times New Roman"/>
          <w:i/>
          <w:sz w:val="28"/>
          <w:szCs w:val="28"/>
        </w:rPr>
        <w:t>(Закрыть краны на плите и перед ней).</w:t>
      </w:r>
    </w:p>
    <w:p w:rsidR="006E338A" w:rsidRPr="006E338A" w:rsidRDefault="006E338A" w:rsidP="006E338A">
      <w:pPr>
        <w:numPr>
          <w:ilvl w:val="0"/>
          <w:numId w:val="36"/>
        </w:numPr>
        <w:spacing w:after="0" w:line="240" w:lineRule="auto"/>
        <w:ind w:right="34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Можно ли спать и отдыхать в комнате, где установлена газовая плита? Почему? </w:t>
      </w:r>
      <w:r w:rsidRPr="006E338A">
        <w:rPr>
          <w:rFonts w:ascii="Times New Roman" w:eastAsia="Calibri" w:hAnsi="Times New Roman" w:cs="Times New Roman"/>
          <w:i/>
          <w:sz w:val="28"/>
          <w:szCs w:val="28"/>
        </w:rPr>
        <w:t>(Нет, можно отравиться газом).</w:t>
      </w:r>
    </w:p>
    <w:p w:rsidR="006E338A" w:rsidRPr="006E338A" w:rsidRDefault="006E338A" w:rsidP="006E338A">
      <w:pPr>
        <w:numPr>
          <w:ilvl w:val="0"/>
          <w:numId w:val="36"/>
        </w:numPr>
        <w:spacing w:after="0" w:line="240" w:lineRule="auto"/>
        <w:ind w:right="34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Решите задачу. Мы готовились </w:t>
      </w:r>
      <w:proofErr w:type="gramStart"/>
      <w:r w:rsidRPr="006E338A">
        <w:rPr>
          <w:rFonts w:ascii="Times New Roman" w:eastAsia="Calibri" w:hAnsi="Times New Roman" w:cs="Times New Roman"/>
          <w:sz w:val="28"/>
          <w:szCs w:val="28"/>
        </w:rPr>
        <w:t>к празднику</w:t>
      </w:r>
      <w:proofErr w:type="gramEnd"/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 и мама постирала мою белую блузку. Затем включила газовую плиту и быстро высушила блузку над пламенем. Все ли мама сделала правильно? Объясните. </w:t>
      </w:r>
      <w:r w:rsidRPr="006E338A">
        <w:rPr>
          <w:rFonts w:ascii="Times New Roman" w:eastAsia="Calibri" w:hAnsi="Times New Roman" w:cs="Times New Roman"/>
          <w:i/>
          <w:sz w:val="28"/>
          <w:szCs w:val="28"/>
        </w:rPr>
        <w:t>(Нельзя сушить белье таким образом, так как может вспыхнуть пожар).</w:t>
      </w:r>
    </w:p>
    <w:p w:rsidR="006E338A" w:rsidRPr="006E338A" w:rsidRDefault="006E338A" w:rsidP="006E338A">
      <w:pPr>
        <w:numPr>
          <w:ilvl w:val="0"/>
          <w:numId w:val="36"/>
        </w:numPr>
        <w:spacing w:after="0" w:line="240" w:lineRule="auto"/>
        <w:ind w:right="34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Можно ли использовать газовую плиту для обогрева помещений?     </w:t>
      </w:r>
      <w:proofErr w:type="gramStart"/>
      <w:r w:rsidRPr="006E338A">
        <w:rPr>
          <w:rFonts w:ascii="Times New Roman" w:eastAsia="Calibri" w:hAnsi="Times New Roman" w:cs="Times New Roman"/>
          <w:i/>
          <w:sz w:val="28"/>
          <w:szCs w:val="28"/>
        </w:rPr>
        <w:t>( Нельзя</w:t>
      </w:r>
      <w:proofErr w:type="gramEnd"/>
      <w:r w:rsidRPr="006E338A">
        <w:rPr>
          <w:rFonts w:ascii="Times New Roman" w:eastAsia="Calibri" w:hAnsi="Times New Roman" w:cs="Times New Roman"/>
          <w:i/>
          <w:sz w:val="28"/>
          <w:szCs w:val="28"/>
        </w:rPr>
        <w:t>, может возникнуть пожар).</w:t>
      </w:r>
    </w:p>
    <w:p w:rsidR="006E338A" w:rsidRPr="006E338A" w:rsidRDefault="006E338A" w:rsidP="006E338A">
      <w:pPr>
        <w:numPr>
          <w:ilvl w:val="0"/>
          <w:numId w:val="36"/>
        </w:numPr>
        <w:spacing w:after="0" w:line="240" w:lineRule="auto"/>
        <w:ind w:right="34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Какого цвета должно быть пламя горелки, а какого – не должно быть? </w:t>
      </w:r>
      <w:r w:rsidRPr="006E338A">
        <w:rPr>
          <w:rFonts w:ascii="Times New Roman" w:eastAsia="Calibri" w:hAnsi="Times New Roman" w:cs="Times New Roman"/>
          <w:i/>
          <w:sz w:val="28"/>
          <w:szCs w:val="28"/>
        </w:rPr>
        <w:t>(Должно быть голубоватое или фиолетовое, но не должно быть красного и желтоватого цвета).</w:t>
      </w:r>
    </w:p>
    <w:p w:rsidR="006E338A" w:rsidRPr="006E338A" w:rsidRDefault="006E338A" w:rsidP="006E338A">
      <w:pPr>
        <w:numPr>
          <w:ilvl w:val="0"/>
          <w:numId w:val="36"/>
        </w:numPr>
        <w:spacing w:after="0" w:line="240" w:lineRule="auto"/>
        <w:ind w:right="34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Что нужно сделать, если пламя выбивается из–под кастрюли? </w:t>
      </w:r>
      <w:r w:rsidRPr="006E338A">
        <w:rPr>
          <w:rFonts w:ascii="Times New Roman" w:eastAsia="Calibri" w:hAnsi="Times New Roman" w:cs="Times New Roman"/>
          <w:i/>
          <w:sz w:val="28"/>
          <w:szCs w:val="28"/>
        </w:rPr>
        <w:t>(Уменьшить краником пламя).</w:t>
      </w:r>
    </w:p>
    <w:p w:rsidR="006E338A" w:rsidRPr="006E338A" w:rsidRDefault="006E338A" w:rsidP="006E338A">
      <w:pPr>
        <w:numPr>
          <w:ilvl w:val="0"/>
          <w:numId w:val="36"/>
        </w:numPr>
        <w:spacing w:after="0" w:line="240" w:lineRule="auto"/>
        <w:ind w:right="34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Когда разогреваешь обед на газовой плите, можно ли отойти и оставить ее без присмотра? Почему? </w:t>
      </w:r>
      <w:r w:rsidRPr="006E338A">
        <w:rPr>
          <w:rFonts w:ascii="Times New Roman" w:eastAsia="Calibri" w:hAnsi="Times New Roman" w:cs="Times New Roman"/>
          <w:i/>
          <w:sz w:val="28"/>
          <w:szCs w:val="28"/>
        </w:rPr>
        <w:t>(Нет, можно залить конфорку пищей и пламя погаснет и произойдет утечка газа).</w:t>
      </w:r>
    </w:p>
    <w:p w:rsidR="006E338A" w:rsidRPr="006E338A" w:rsidRDefault="006E338A" w:rsidP="006E338A">
      <w:pPr>
        <w:numPr>
          <w:ilvl w:val="0"/>
          <w:numId w:val="36"/>
        </w:numPr>
        <w:spacing w:after="0" w:line="240" w:lineRule="auto"/>
        <w:ind w:right="34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Можно ли при запахе газа в доме пользоваться спичками, электроприборами? Почему? </w:t>
      </w:r>
      <w:r w:rsidRPr="006E338A">
        <w:rPr>
          <w:rFonts w:ascii="Times New Roman" w:eastAsia="Calibri" w:hAnsi="Times New Roman" w:cs="Times New Roman"/>
          <w:i/>
          <w:sz w:val="28"/>
          <w:szCs w:val="28"/>
        </w:rPr>
        <w:t>(Нет, может произойти взрыв газа).</w:t>
      </w:r>
    </w:p>
    <w:p w:rsidR="006E338A" w:rsidRPr="006E338A" w:rsidRDefault="006E338A" w:rsidP="006E338A">
      <w:pPr>
        <w:numPr>
          <w:ilvl w:val="0"/>
          <w:numId w:val="36"/>
        </w:numPr>
        <w:spacing w:after="0" w:line="240" w:lineRule="auto"/>
        <w:ind w:right="34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Что нужно сделать, если в доме запахло газом? </w:t>
      </w:r>
      <w:r w:rsidRPr="006E338A">
        <w:rPr>
          <w:rFonts w:ascii="Times New Roman" w:eastAsia="Calibri" w:hAnsi="Times New Roman" w:cs="Times New Roman"/>
          <w:i/>
          <w:sz w:val="28"/>
          <w:szCs w:val="28"/>
        </w:rPr>
        <w:t>(Закрыть все краники на плите и перед ней; проветрить помещение; если причина загазованности неясна или своими силами справиться не удается, надо вызвать газовую службу и покинуть опасное место).</w:t>
      </w:r>
    </w:p>
    <w:p w:rsidR="006E338A" w:rsidRPr="006E338A" w:rsidRDefault="006E338A" w:rsidP="006E338A">
      <w:pPr>
        <w:spacing w:after="0" w:line="240" w:lineRule="auto"/>
        <w:ind w:left="340" w:right="340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6E338A" w:rsidRPr="006E338A" w:rsidRDefault="006E338A" w:rsidP="006E338A">
      <w:pPr>
        <w:spacing w:after="0" w:line="240" w:lineRule="auto"/>
        <w:ind w:left="340" w:right="3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А теперь внимательно послушайте еще несколько правил пользования бытовым газом. </w:t>
      </w:r>
    </w:p>
    <w:p w:rsidR="006E338A" w:rsidRPr="006E338A" w:rsidRDefault="006E338A" w:rsidP="006E338A">
      <w:pPr>
        <w:spacing w:after="0" w:line="240" w:lineRule="auto"/>
        <w:ind w:left="700" w:right="340"/>
        <w:contextualSpacing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6E338A">
        <w:rPr>
          <w:rFonts w:ascii="Times New Roman" w:eastAsia="Calibri" w:hAnsi="Times New Roman" w:cs="Times New Roman"/>
          <w:i/>
          <w:sz w:val="24"/>
          <w:szCs w:val="28"/>
        </w:rPr>
        <w:t>(Несколько ребят четко, не спеша читают эти правила)</w:t>
      </w:r>
    </w:p>
    <w:p w:rsidR="006E338A" w:rsidRPr="006E338A" w:rsidRDefault="006E338A" w:rsidP="006E338A">
      <w:pPr>
        <w:spacing w:after="0" w:line="240" w:lineRule="auto"/>
        <w:ind w:left="700" w:right="3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b/>
          <w:sz w:val="28"/>
          <w:szCs w:val="28"/>
        </w:rPr>
        <w:t xml:space="preserve">1: </w:t>
      </w:r>
      <w:r w:rsidRPr="006E338A">
        <w:rPr>
          <w:rFonts w:ascii="Times New Roman" w:eastAsia="Calibri" w:hAnsi="Times New Roman" w:cs="Times New Roman"/>
          <w:sz w:val="28"/>
          <w:szCs w:val="28"/>
        </w:rPr>
        <w:t>Перед пользованием плитой необходимо проветрить помещение и убедиться, что все краны перед горелками (на плите) и горелкой духовки закрыты, и только в этом случае следует открыть кран на газопроводе.</w:t>
      </w:r>
    </w:p>
    <w:p w:rsidR="006E338A" w:rsidRPr="006E338A" w:rsidRDefault="006E338A" w:rsidP="006E338A">
      <w:pPr>
        <w:spacing w:after="0" w:line="240" w:lineRule="auto"/>
        <w:ind w:left="700" w:right="3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b/>
          <w:sz w:val="28"/>
          <w:szCs w:val="28"/>
        </w:rPr>
        <w:t>2:</w:t>
      </w: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 Зажженную спичку нужно поднести к горелке, затем открыть крани</w:t>
      </w:r>
      <w:r w:rsidRPr="006E338A">
        <w:rPr>
          <w:rFonts w:ascii="Times New Roman" w:eastAsia="Calibri" w:hAnsi="Times New Roman" w:cs="Times New Roman"/>
          <w:b/>
          <w:sz w:val="28"/>
          <w:szCs w:val="28"/>
        </w:rPr>
        <w:t xml:space="preserve">к </w:t>
      </w:r>
      <w:r w:rsidRPr="006E338A">
        <w:rPr>
          <w:rFonts w:ascii="Times New Roman" w:eastAsia="Calibri" w:hAnsi="Times New Roman" w:cs="Times New Roman"/>
          <w:sz w:val="28"/>
          <w:szCs w:val="28"/>
        </w:rPr>
        <w:t>включаемой горелки, при этом газ должен загораться</w:t>
      </w:r>
      <w:r w:rsidRPr="006E33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E338A">
        <w:rPr>
          <w:rFonts w:ascii="Times New Roman" w:eastAsia="Calibri" w:hAnsi="Times New Roman" w:cs="Times New Roman"/>
          <w:sz w:val="28"/>
          <w:szCs w:val="28"/>
        </w:rPr>
        <w:t>во всех отверстиях колпачка горелки.</w:t>
      </w:r>
    </w:p>
    <w:p w:rsidR="006E338A" w:rsidRPr="006E338A" w:rsidRDefault="006E338A" w:rsidP="006E338A">
      <w:pPr>
        <w:spacing w:after="0" w:line="240" w:lineRule="auto"/>
        <w:ind w:left="700" w:right="3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b/>
          <w:sz w:val="28"/>
          <w:szCs w:val="28"/>
        </w:rPr>
        <w:t xml:space="preserve">3: </w:t>
      </w: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Когда содержимое посуды закипит, пламя нужно убавить если оставить большое пламя, то это повлечет за собой бесполезный расход газа, не ускорив приготовление пищи. </w:t>
      </w:r>
    </w:p>
    <w:p w:rsidR="006E338A" w:rsidRPr="006E338A" w:rsidRDefault="006E338A" w:rsidP="006E338A">
      <w:pPr>
        <w:spacing w:after="0" w:line="240" w:lineRule="auto"/>
        <w:ind w:left="700" w:right="3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b/>
          <w:sz w:val="28"/>
          <w:szCs w:val="28"/>
        </w:rPr>
        <w:t>4:</w:t>
      </w: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 По окончании пользования горелкой нужно закрыть ее краник.</w:t>
      </w:r>
    </w:p>
    <w:p w:rsidR="006E338A" w:rsidRPr="006E338A" w:rsidRDefault="006E338A" w:rsidP="006E338A">
      <w:pPr>
        <w:spacing w:after="0" w:line="240" w:lineRule="auto"/>
        <w:ind w:left="700" w:right="3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b/>
          <w:sz w:val="28"/>
          <w:szCs w:val="28"/>
        </w:rPr>
        <w:t>5:</w:t>
      </w: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 Перед зажиганием горелки духовки, духовку необходимо проветрить путем резкого открытия и закрытия дверцы духовки (3-5 раз).</w:t>
      </w:r>
    </w:p>
    <w:p w:rsidR="006E338A" w:rsidRPr="006E338A" w:rsidRDefault="006E338A" w:rsidP="006E338A">
      <w:pPr>
        <w:spacing w:after="0" w:line="240" w:lineRule="auto"/>
        <w:ind w:left="700" w:right="3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b/>
          <w:sz w:val="28"/>
          <w:szCs w:val="28"/>
        </w:rPr>
        <w:t>6:</w:t>
      </w: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 Плиту необходимо содержать в чистоте, не допуская ее засорения пролитой пищей и т. Д. При загрязнении газ будет сгорать не полностью, с выделением отравляющего угарного газа.</w:t>
      </w:r>
    </w:p>
    <w:p w:rsidR="006E338A" w:rsidRPr="00B24074" w:rsidRDefault="006E338A" w:rsidP="006E338A">
      <w:pPr>
        <w:spacing w:after="0" w:line="240" w:lineRule="auto"/>
        <w:ind w:right="34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38A" w:rsidRPr="006E338A" w:rsidRDefault="006E338A" w:rsidP="006E338A">
      <w:pPr>
        <w:spacing w:after="0" w:line="240" w:lineRule="auto"/>
        <w:ind w:right="34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38A">
        <w:rPr>
          <w:rFonts w:ascii="Times New Roman" w:eastAsia="Calibri" w:hAnsi="Times New Roman" w:cs="Times New Roman"/>
          <w:b/>
          <w:sz w:val="24"/>
          <w:szCs w:val="28"/>
        </w:rPr>
        <w:t>Я</w:t>
      </w:r>
      <w:r w:rsidRPr="006E338A">
        <w:rPr>
          <w:rFonts w:ascii="Times New Roman" w:eastAsia="Calibri" w:hAnsi="Times New Roman" w:cs="Times New Roman"/>
          <w:sz w:val="28"/>
          <w:szCs w:val="28"/>
        </w:rPr>
        <w:t xml:space="preserve"> надеюсь, что вы всегда будете помнить правила пользования газом, будете строго следовать этим правилам, учить младших братьев и сестер правильно пользоваться газом, а иногда напоминать их и взрослым. А кто-то, возможно, захочет работать в газовой службе, когда подрастете. </w:t>
      </w:r>
    </w:p>
    <w:p w:rsidR="006E338A" w:rsidRPr="006E338A" w:rsidRDefault="006E338A" w:rsidP="006E338A">
      <w:pPr>
        <w:spacing w:after="0" w:line="276" w:lineRule="auto"/>
        <w:ind w:right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38A" w:rsidRPr="009A08A0" w:rsidRDefault="006E338A" w:rsidP="00234D9E">
      <w:pPr>
        <w:rPr>
          <w:sz w:val="28"/>
          <w:szCs w:val="28"/>
          <w:lang w:eastAsia="ru-RU"/>
        </w:rPr>
      </w:pPr>
    </w:p>
    <w:sectPr w:rsidR="006E338A" w:rsidRPr="009A08A0" w:rsidSect="00CC0355">
      <w:pgSz w:w="11906" w:h="16838"/>
      <w:pgMar w:top="1134" w:right="991" w:bottom="1135" w:left="1134" w:header="708" w:footer="708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17A0"/>
    <w:multiLevelType w:val="multilevel"/>
    <w:tmpl w:val="27B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C13D8"/>
    <w:multiLevelType w:val="multilevel"/>
    <w:tmpl w:val="E18C4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732B5"/>
    <w:multiLevelType w:val="multilevel"/>
    <w:tmpl w:val="17D24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117C2D"/>
    <w:multiLevelType w:val="multilevel"/>
    <w:tmpl w:val="4E00D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90615B"/>
    <w:multiLevelType w:val="multilevel"/>
    <w:tmpl w:val="4084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851EE1"/>
    <w:multiLevelType w:val="multilevel"/>
    <w:tmpl w:val="9C12F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563FA"/>
    <w:multiLevelType w:val="hybridMultilevel"/>
    <w:tmpl w:val="8D26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27275"/>
    <w:multiLevelType w:val="multilevel"/>
    <w:tmpl w:val="75A6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72352"/>
    <w:multiLevelType w:val="multilevel"/>
    <w:tmpl w:val="8554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C063C4"/>
    <w:multiLevelType w:val="hybridMultilevel"/>
    <w:tmpl w:val="50C4D9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379698C"/>
    <w:multiLevelType w:val="multilevel"/>
    <w:tmpl w:val="F05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077B52"/>
    <w:multiLevelType w:val="multilevel"/>
    <w:tmpl w:val="AB2C2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815855"/>
    <w:multiLevelType w:val="multilevel"/>
    <w:tmpl w:val="1460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0755E5"/>
    <w:multiLevelType w:val="multilevel"/>
    <w:tmpl w:val="F1BA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612C6"/>
    <w:multiLevelType w:val="multilevel"/>
    <w:tmpl w:val="D486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994F94"/>
    <w:multiLevelType w:val="multilevel"/>
    <w:tmpl w:val="3C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BE70A4"/>
    <w:multiLevelType w:val="multilevel"/>
    <w:tmpl w:val="2BC0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921A9C"/>
    <w:multiLevelType w:val="multilevel"/>
    <w:tmpl w:val="04B8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F3391A"/>
    <w:multiLevelType w:val="multilevel"/>
    <w:tmpl w:val="9182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A2159B"/>
    <w:multiLevelType w:val="hybridMultilevel"/>
    <w:tmpl w:val="1786B5B0"/>
    <w:lvl w:ilvl="0" w:tplc="070CC3E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>
    <w:nsid w:val="52D74FDD"/>
    <w:multiLevelType w:val="multilevel"/>
    <w:tmpl w:val="114C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CF2E48"/>
    <w:multiLevelType w:val="hybridMultilevel"/>
    <w:tmpl w:val="E27E782A"/>
    <w:lvl w:ilvl="0" w:tplc="4A9A6D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4972BF"/>
    <w:multiLevelType w:val="multilevel"/>
    <w:tmpl w:val="4CCE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8E16DF"/>
    <w:multiLevelType w:val="multilevel"/>
    <w:tmpl w:val="2302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EA1C17"/>
    <w:multiLevelType w:val="multilevel"/>
    <w:tmpl w:val="9028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AF43BD"/>
    <w:multiLevelType w:val="hybridMultilevel"/>
    <w:tmpl w:val="20408890"/>
    <w:lvl w:ilvl="0" w:tplc="D730DC2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>
    <w:nsid w:val="64043801"/>
    <w:multiLevelType w:val="multilevel"/>
    <w:tmpl w:val="627C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6539CD"/>
    <w:multiLevelType w:val="multilevel"/>
    <w:tmpl w:val="71D46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7822F2"/>
    <w:multiLevelType w:val="multilevel"/>
    <w:tmpl w:val="3C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C05313"/>
    <w:multiLevelType w:val="multilevel"/>
    <w:tmpl w:val="8D60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1B4A9E"/>
    <w:multiLevelType w:val="multilevel"/>
    <w:tmpl w:val="BB1C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4A63F0"/>
    <w:multiLevelType w:val="multilevel"/>
    <w:tmpl w:val="94BA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B17C81"/>
    <w:multiLevelType w:val="multilevel"/>
    <w:tmpl w:val="6280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423ECF"/>
    <w:multiLevelType w:val="multilevel"/>
    <w:tmpl w:val="770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43351B"/>
    <w:multiLevelType w:val="multilevel"/>
    <w:tmpl w:val="F3862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8F78AE"/>
    <w:multiLevelType w:val="multilevel"/>
    <w:tmpl w:val="1562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9B43CF"/>
    <w:multiLevelType w:val="multilevel"/>
    <w:tmpl w:val="3C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31"/>
  </w:num>
  <w:num w:numId="4">
    <w:abstractNumId w:val="16"/>
  </w:num>
  <w:num w:numId="5">
    <w:abstractNumId w:val="20"/>
  </w:num>
  <w:num w:numId="6">
    <w:abstractNumId w:val="1"/>
  </w:num>
  <w:num w:numId="7">
    <w:abstractNumId w:val="23"/>
  </w:num>
  <w:num w:numId="8">
    <w:abstractNumId w:val="34"/>
  </w:num>
  <w:num w:numId="9">
    <w:abstractNumId w:val="10"/>
  </w:num>
  <w:num w:numId="10">
    <w:abstractNumId w:val="35"/>
  </w:num>
  <w:num w:numId="11">
    <w:abstractNumId w:val="29"/>
  </w:num>
  <w:num w:numId="12">
    <w:abstractNumId w:val="3"/>
  </w:num>
  <w:num w:numId="13">
    <w:abstractNumId w:val="32"/>
  </w:num>
  <w:num w:numId="14">
    <w:abstractNumId w:val="5"/>
  </w:num>
  <w:num w:numId="15">
    <w:abstractNumId w:val="4"/>
  </w:num>
  <w:num w:numId="16">
    <w:abstractNumId w:val="0"/>
  </w:num>
  <w:num w:numId="17">
    <w:abstractNumId w:val="33"/>
  </w:num>
  <w:num w:numId="18">
    <w:abstractNumId w:val="15"/>
  </w:num>
  <w:num w:numId="19">
    <w:abstractNumId w:val="8"/>
  </w:num>
  <w:num w:numId="20">
    <w:abstractNumId w:val="30"/>
  </w:num>
  <w:num w:numId="21">
    <w:abstractNumId w:val="11"/>
  </w:num>
  <w:num w:numId="22">
    <w:abstractNumId w:val="27"/>
  </w:num>
  <w:num w:numId="23">
    <w:abstractNumId w:val="26"/>
  </w:num>
  <w:num w:numId="24">
    <w:abstractNumId w:val="17"/>
  </w:num>
  <w:num w:numId="25">
    <w:abstractNumId w:val="24"/>
  </w:num>
  <w:num w:numId="26">
    <w:abstractNumId w:val="2"/>
  </w:num>
  <w:num w:numId="27">
    <w:abstractNumId w:val="13"/>
  </w:num>
  <w:num w:numId="28">
    <w:abstractNumId w:val="14"/>
  </w:num>
  <w:num w:numId="29">
    <w:abstractNumId w:val="7"/>
  </w:num>
  <w:num w:numId="30">
    <w:abstractNumId w:val="22"/>
  </w:num>
  <w:num w:numId="31">
    <w:abstractNumId w:val="21"/>
  </w:num>
  <w:num w:numId="32">
    <w:abstractNumId w:val="6"/>
  </w:num>
  <w:num w:numId="33">
    <w:abstractNumId w:val="28"/>
  </w:num>
  <w:num w:numId="34">
    <w:abstractNumId w:val="36"/>
  </w:num>
  <w:num w:numId="35">
    <w:abstractNumId w:val="9"/>
  </w:num>
  <w:num w:numId="36">
    <w:abstractNumId w:val="1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11"/>
    <w:rsid w:val="002000E3"/>
    <w:rsid w:val="00207260"/>
    <w:rsid w:val="00234D9E"/>
    <w:rsid w:val="00235C21"/>
    <w:rsid w:val="003468F8"/>
    <w:rsid w:val="00685A11"/>
    <w:rsid w:val="006C1E32"/>
    <w:rsid w:val="006E338A"/>
    <w:rsid w:val="009978F9"/>
    <w:rsid w:val="009A08A0"/>
    <w:rsid w:val="00A41858"/>
    <w:rsid w:val="00AC7305"/>
    <w:rsid w:val="00B01237"/>
    <w:rsid w:val="00B24074"/>
    <w:rsid w:val="00B96192"/>
    <w:rsid w:val="00CC0355"/>
    <w:rsid w:val="00F2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0BECC-DC75-4FAF-ACF7-ACE6F1E7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0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1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2018-09-13T04:36:00Z</cp:lastPrinted>
  <dcterms:created xsi:type="dcterms:W3CDTF">2018-09-13T03:33:00Z</dcterms:created>
  <dcterms:modified xsi:type="dcterms:W3CDTF">2018-11-19T18:28:00Z</dcterms:modified>
</cp:coreProperties>
</file>